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4B4" w:rsidRPr="0026523B" w:rsidRDefault="005F0460" w:rsidP="00C944B4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78243F">
        <w:rPr>
          <w:rFonts w:ascii="Arial" w:hAnsi="Arial" w:cs="Arial"/>
          <w:i/>
          <w:sz w:val="24"/>
          <w:szCs w:val="24"/>
        </w:rPr>
        <w:t xml:space="preserve">   </w:t>
      </w:r>
      <w:r w:rsidRPr="0078243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1220409" wp14:editId="4101B412">
            <wp:simplePos x="0" y="0"/>
            <wp:positionH relativeFrom="margin">
              <wp:align>left</wp:align>
            </wp:positionH>
            <wp:positionV relativeFrom="paragraph">
              <wp:posOffset>-309245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44B4" w:rsidRPr="00C944B4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C944B4" w:rsidRPr="0026523B">
        <w:rPr>
          <w:rFonts w:ascii="Arial" w:hAnsi="Arial" w:cs="Arial"/>
          <w:b/>
          <w:bCs/>
          <w:spacing w:val="20"/>
          <w:sz w:val="24"/>
          <w:szCs w:val="24"/>
        </w:rPr>
        <w:t>Berhida Város Polgármestere</w:t>
      </w:r>
    </w:p>
    <w:p w:rsidR="00C944B4" w:rsidRPr="0026523B" w:rsidRDefault="00C944B4" w:rsidP="00C944B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6523B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C944B4" w:rsidRDefault="00C944B4" w:rsidP="00C944B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6523B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26523B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Pr="0026523B">
        <w:rPr>
          <w:rFonts w:ascii="Arial" w:hAnsi="Arial" w:cs="Arial"/>
          <w:i/>
          <w:iCs/>
          <w:sz w:val="24"/>
          <w:szCs w:val="24"/>
        </w:rPr>
        <w:t xml:space="preserve">88/585-620, e-mail: </w:t>
      </w:r>
      <w:hyperlink r:id="rId6" w:history="1">
        <w:r w:rsidRPr="00617321">
          <w:rPr>
            <w:rStyle w:val="Hiperhivatkozs"/>
            <w:rFonts w:ascii="Arial" w:hAnsi="Arial" w:cs="Arial"/>
            <w:i/>
            <w:iCs/>
            <w:sz w:val="24"/>
            <w:szCs w:val="24"/>
          </w:rPr>
          <w:t>polgarmester@berhida.hu</w:t>
        </w:r>
      </w:hyperlink>
    </w:p>
    <w:p w:rsidR="005F0460" w:rsidRDefault="005F0460" w:rsidP="00C944B4">
      <w:pPr>
        <w:spacing w:line="26" w:lineRule="atLeast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5F0460" w:rsidRPr="000B2614" w:rsidRDefault="005F0460" w:rsidP="005F0460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0B2614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D8637E" w:rsidRDefault="005F0460" w:rsidP="00C944B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kern w:val="28"/>
                <w:sz w:val="24"/>
                <w:szCs w:val="24"/>
              </w:rPr>
            </w:pPr>
            <w:r w:rsidRPr="00174F44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DA6EC9">
              <w:rPr>
                <w:rFonts w:ascii="Arial" w:hAnsi="Arial" w:cs="Arial"/>
                <w:bCs/>
                <w:sz w:val="24"/>
                <w:szCs w:val="24"/>
              </w:rPr>
              <w:t>z al</w:t>
            </w:r>
            <w:r w:rsidRPr="00174F44">
              <w:rPr>
                <w:rFonts w:ascii="Arial" w:hAnsi="Arial" w:cs="Arial"/>
                <w:bCs/>
                <w:sz w:val="24"/>
                <w:szCs w:val="24"/>
              </w:rPr>
              <w:t xml:space="preserve">polgármester </w:t>
            </w:r>
            <w:r w:rsidR="00C944B4">
              <w:rPr>
                <w:rFonts w:ascii="Arial" w:hAnsi="Arial" w:cs="Arial"/>
                <w:bCs/>
                <w:sz w:val="24"/>
                <w:szCs w:val="24"/>
              </w:rPr>
              <w:t>tiszteletdíjának</w:t>
            </w:r>
            <w:r w:rsidRPr="00174F44">
              <w:rPr>
                <w:rFonts w:ascii="Arial" w:hAnsi="Arial" w:cs="Arial"/>
                <w:bCs/>
                <w:sz w:val="24"/>
                <w:szCs w:val="24"/>
              </w:rPr>
              <w:t xml:space="preserve"> és </w:t>
            </w:r>
            <w:r w:rsidR="00C944B4">
              <w:rPr>
                <w:rFonts w:ascii="Arial" w:hAnsi="Arial" w:cs="Arial"/>
                <w:bCs/>
                <w:sz w:val="24"/>
                <w:szCs w:val="24"/>
              </w:rPr>
              <w:t>költségtérítésének megállapítása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F046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F046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F046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C6BC5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DA6EC9" w:rsidP="00DA6EC9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</w:t>
            </w:r>
            <w:r w:rsidR="005F0460">
              <w:rPr>
                <w:rFonts w:ascii="Arial" w:hAnsi="Arial" w:cs="Arial"/>
                <w:lang w:eastAsia="en-US"/>
              </w:rPr>
              <w:t>/2024. (XII.11.) Kt. határozat a</w:t>
            </w:r>
            <w:r>
              <w:rPr>
                <w:rFonts w:ascii="Arial" w:hAnsi="Arial" w:cs="Arial"/>
                <w:lang w:eastAsia="en-US"/>
              </w:rPr>
              <w:t>z al</w:t>
            </w:r>
            <w:r w:rsidR="005F0460">
              <w:rPr>
                <w:rFonts w:ascii="Arial" w:hAnsi="Arial" w:cs="Arial"/>
                <w:lang w:eastAsia="en-US"/>
              </w:rPr>
              <w:t xml:space="preserve">polgármester </w:t>
            </w:r>
            <w:r>
              <w:rPr>
                <w:rFonts w:ascii="Arial" w:hAnsi="Arial" w:cs="Arial"/>
                <w:lang w:eastAsia="en-US"/>
              </w:rPr>
              <w:t>tiszteletdíjának és költségtérítésének megállapításáról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5F0460" w:rsidP="008F0525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174F44">
              <w:rPr>
                <w:rFonts w:ascii="Arial" w:hAnsi="Arial" w:cs="Arial"/>
              </w:rPr>
              <w:t xml:space="preserve">Magyaroroszág helyi önkormányzatairól szóló 2011.évi CLXXXIX. törvény </w:t>
            </w:r>
          </w:p>
        </w:tc>
      </w:tr>
      <w:tr w:rsidR="00C944B4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B4" w:rsidRDefault="00C944B4" w:rsidP="00C944B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944B4" w:rsidRDefault="00C944B4" w:rsidP="00C944B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B4" w:rsidRPr="00C42C39" w:rsidRDefault="00C944B4" w:rsidP="00C944B4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</w:rPr>
            </w:pPr>
            <w:r w:rsidRPr="00C42C39">
              <w:rPr>
                <w:rFonts w:ascii="Arial" w:hAnsi="Arial" w:cs="Arial"/>
              </w:rPr>
              <w:t xml:space="preserve">A Magyarország helyi önkormányzatairól szóló </w:t>
            </w:r>
            <w:r>
              <w:rPr>
                <w:rFonts w:ascii="Arial" w:hAnsi="Arial" w:cs="Arial"/>
              </w:rPr>
              <w:t xml:space="preserve">módosított </w:t>
            </w:r>
            <w:r w:rsidRPr="00C42C39">
              <w:rPr>
                <w:rFonts w:ascii="Arial" w:hAnsi="Arial" w:cs="Arial"/>
              </w:rPr>
              <w:t xml:space="preserve">2011. évi CLXXXIX. törvény (a továbbiakban: </w:t>
            </w:r>
            <w:proofErr w:type="spellStart"/>
            <w:r w:rsidRPr="00C42C39">
              <w:rPr>
                <w:rFonts w:ascii="Arial" w:hAnsi="Arial" w:cs="Arial"/>
              </w:rPr>
              <w:t>Mötv</w:t>
            </w:r>
            <w:proofErr w:type="spellEnd"/>
            <w:r w:rsidRPr="00C42C39">
              <w:rPr>
                <w:rFonts w:ascii="Arial" w:hAnsi="Arial" w:cs="Arial"/>
              </w:rPr>
              <w:t>.) 80. § (2) és (3) bekezdése alapján:</w:t>
            </w:r>
          </w:p>
          <w:p w:rsidR="00C944B4" w:rsidRDefault="00C944B4" w:rsidP="00C944B4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</w:rPr>
            </w:pPr>
            <w:r w:rsidRPr="00904953">
              <w:rPr>
                <w:rFonts w:ascii="Arial" w:hAnsi="Arial" w:cs="Arial"/>
              </w:rPr>
              <w:t xml:space="preserve">„(2) A társadalmi megbízatású alpolgármester tiszteletdíját a képviselő-testület állapítja meg úgy, hogy az nem haladhatja meg a társadalmi megbízatású polgármester tiszteletdíja 90 %-át. A társadalmi megbízatású alpolgármester a tiszteletdíja egészéről vagy meghatározott részéről a képviselő-testülethez intézett írásbeli nyilatkozatával lemondhat. </w:t>
            </w:r>
          </w:p>
          <w:p w:rsidR="00C944B4" w:rsidRPr="00904953" w:rsidRDefault="00C944B4" w:rsidP="00C944B4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</w:rPr>
            </w:pPr>
            <w:r w:rsidRPr="00904953">
              <w:rPr>
                <w:rFonts w:ascii="Arial" w:hAnsi="Arial" w:cs="Arial"/>
              </w:rPr>
              <w:t xml:space="preserve"> (3) A főpolgármester-helyettes, a főállású alpolgármester, a társadalmi megbízatású alpolgármester, a vármegyei közgyűlés alelnöke havonta az illetményének, tiszteletdíjának 15%-</w:t>
            </w:r>
            <w:proofErr w:type="spellStart"/>
            <w:r w:rsidRPr="00904953">
              <w:rPr>
                <w:rFonts w:ascii="Arial" w:hAnsi="Arial" w:cs="Arial"/>
              </w:rPr>
              <w:t>ában</w:t>
            </w:r>
            <w:proofErr w:type="spellEnd"/>
            <w:r w:rsidRPr="00904953">
              <w:rPr>
                <w:rFonts w:ascii="Arial" w:hAnsi="Arial" w:cs="Arial"/>
              </w:rPr>
              <w:t xml:space="preserve"> meghatározott összegű költségtérítésre jogosult. „</w:t>
            </w:r>
          </w:p>
          <w:p w:rsidR="00C944B4" w:rsidRPr="002E1439" w:rsidRDefault="00C944B4" w:rsidP="00C944B4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Az </w:t>
            </w:r>
            <w:proofErr w:type="spellStart"/>
            <w:r>
              <w:rPr>
                <w:rFonts w:ascii="Arial" w:hAnsi="Arial" w:cs="Arial"/>
              </w:rPr>
              <w:t>Mötv</w:t>
            </w:r>
            <w:proofErr w:type="spellEnd"/>
            <w:r>
              <w:rPr>
                <w:rFonts w:ascii="Arial" w:hAnsi="Arial" w:cs="Arial"/>
              </w:rPr>
              <w:t>. 71. § (5) bekezdése alapján a társadalmi megbízatású polgármester havonta a polgármester illetménye 50 %-</w:t>
            </w:r>
            <w:proofErr w:type="spellStart"/>
            <w:r>
              <w:rPr>
                <w:rFonts w:ascii="Arial" w:hAnsi="Arial" w:cs="Arial"/>
              </w:rPr>
              <w:t>ával</w:t>
            </w:r>
            <w:proofErr w:type="spellEnd"/>
            <w:r>
              <w:rPr>
                <w:rFonts w:ascii="Arial" w:hAnsi="Arial" w:cs="Arial"/>
              </w:rPr>
              <w:t xml:space="preserve"> megegyező mértékű tiszteletdíjra jogosult.</w:t>
            </w:r>
          </w:p>
          <w:p w:rsidR="00C944B4" w:rsidRDefault="00C944B4" w:rsidP="00C944B4">
            <w:pPr>
              <w:pStyle w:val="Norm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  <w:p w:rsidR="00734131" w:rsidRDefault="00734131" w:rsidP="00734131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nemzetgazdasági átlagkereset mértékének módosulása a polgármester </w:t>
            </w:r>
            <w:r w:rsidR="005E1181">
              <w:rPr>
                <w:rFonts w:ascii="Arial" w:hAnsi="Arial" w:cs="Arial"/>
              </w:rPr>
              <w:t>illetményének 13,28 %-</w:t>
            </w:r>
            <w:proofErr w:type="spellStart"/>
            <w:r w:rsidR="005E1181">
              <w:rPr>
                <w:rFonts w:ascii="Arial" w:hAnsi="Arial" w:cs="Arial"/>
              </w:rPr>
              <w:t>os</w:t>
            </w:r>
            <w:proofErr w:type="spellEnd"/>
            <w:r>
              <w:rPr>
                <w:rFonts w:ascii="Arial" w:hAnsi="Arial" w:cs="Arial"/>
              </w:rPr>
              <w:t xml:space="preserve"> változását eredményezi.</w:t>
            </w:r>
          </w:p>
          <w:p w:rsidR="00734131" w:rsidRDefault="00734131" w:rsidP="00734131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KSH által meghatározott 2024. évi nemzetgazdasági átlagkereset: 667.365</w:t>
            </w:r>
            <w:r w:rsidR="005E1181">
              <w:rPr>
                <w:rFonts w:ascii="Arial" w:hAnsi="Arial" w:cs="Arial"/>
              </w:rPr>
              <w:t>,- Ft.</w:t>
            </w:r>
          </w:p>
          <w:p w:rsidR="00C944B4" w:rsidRDefault="00C944B4" w:rsidP="00C944B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</w:p>
          <w:p w:rsidR="00C944B4" w:rsidRDefault="00C944B4" w:rsidP="00C944B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  <w:r w:rsidRPr="00904953">
              <w:rPr>
                <w:rFonts w:ascii="Arial" w:hAnsi="Arial" w:cs="Arial"/>
              </w:rPr>
              <w:t xml:space="preserve">A fentieket figyelembe véve tehát a társadalmi megbízatású alpolgármester </w:t>
            </w:r>
            <w:r w:rsidRPr="002E1439">
              <w:rPr>
                <w:rFonts w:ascii="Arial" w:hAnsi="Arial" w:cs="Arial"/>
              </w:rPr>
              <w:t xml:space="preserve">tiszteletdíja </w:t>
            </w:r>
            <w:r w:rsidR="002A42F3">
              <w:rPr>
                <w:rFonts w:ascii="Arial" w:hAnsi="Arial" w:cs="Arial"/>
              </w:rPr>
              <w:t>750.780</w:t>
            </w:r>
            <w:r w:rsidRPr="002E1439">
              <w:rPr>
                <w:rFonts w:ascii="Arial" w:hAnsi="Arial" w:cs="Arial"/>
              </w:rPr>
              <w:t>-,- Ft-nál magasabb nem lehet, k</w:t>
            </w:r>
            <w:r>
              <w:rPr>
                <w:rFonts w:ascii="Arial" w:hAnsi="Arial" w:cs="Arial"/>
              </w:rPr>
              <w:t>öltségtérítése ennek 15%-</w:t>
            </w:r>
            <w:proofErr w:type="gramStart"/>
            <w:r>
              <w:rPr>
                <w:rFonts w:ascii="Arial" w:hAnsi="Arial" w:cs="Arial"/>
              </w:rPr>
              <w:t>a</w:t>
            </w:r>
            <w:proofErr w:type="gramEnd"/>
            <w:r w:rsidRPr="002E1439">
              <w:rPr>
                <w:rFonts w:ascii="Arial" w:hAnsi="Arial" w:cs="Arial"/>
              </w:rPr>
              <w:t xml:space="preserve">, amely maximum </w:t>
            </w:r>
            <w:r w:rsidR="002A42F3">
              <w:rPr>
                <w:rFonts w:ascii="Arial" w:hAnsi="Arial" w:cs="Arial"/>
              </w:rPr>
              <w:t>112.617</w:t>
            </w:r>
            <w:r w:rsidRPr="002E1439">
              <w:rPr>
                <w:rFonts w:ascii="Arial" w:hAnsi="Arial" w:cs="Arial"/>
              </w:rPr>
              <w:t>,-Ft.</w:t>
            </w:r>
            <w:r>
              <w:rPr>
                <w:rFonts w:ascii="Arial" w:hAnsi="Arial" w:cs="Arial"/>
              </w:rPr>
              <w:t xml:space="preserve"> </w:t>
            </w:r>
          </w:p>
          <w:p w:rsidR="00C944B4" w:rsidRDefault="00C944B4" w:rsidP="00C944B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Jelenleg az alpolgármesteri tiszteletdíja </w:t>
            </w:r>
            <w:r>
              <w:rPr>
                <w:rFonts w:ascii="Arial" w:hAnsi="Arial" w:cs="Arial"/>
                <w:bCs/>
              </w:rPr>
              <w:t xml:space="preserve">bruttó </w:t>
            </w:r>
            <w:r w:rsidR="00734131">
              <w:rPr>
                <w:rFonts w:ascii="Arial" w:hAnsi="Arial" w:cs="Arial"/>
                <w:bCs/>
              </w:rPr>
              <w:t>400.000</w:t>
            </w:r>
            <w:r>
              <w:rPr>
                <w:rFonts w:ascii="Arial" w:hAnsi="Arial" w:cs="Arial"/>
                <w:bCs/>
              </w:rPr>
              <w:t xml:space="preserve"> Ft, költségtérítése </w:t>
            </w:r>
            <w:r w:rsidRPr="00904953">
              <w:rPr>
                <w:rFonts w:ascii="Arial" w:hAnsi="Arial" w:cs="Arial"/>
                <w:bCs/>
              </w:rPr>
              <w:t xml:space="preserve">bruttó </w:t>
            </w:r>
            <w:r w:rsidR="00734131">
              <w:rPr>
                <w:rFonts w:ascii="Arial" w:hAnsi="Arial" w:cs="Arial"/>
                <w:bCs/>
              </w:rPr>
              <w:t>60.000</w:t>
            </w:r>
            <w:r w:rsidRPr="00904953">
              <w:rPr>
                <w:rFonts w:ascii="Arial" w:hAnsi="Arial" w:cs="Arial"/>
                <w:bCs/>
              </w:rPr>
              <w:t xml:space="preserve"> Ft</w:t>
            </w:r>
            <w:r>
              <w:rPr>
                <w:rFonts w:ascii="Arial" w:hAnsi="Arial" w:cs="Arial"/>
                <w:bCs/>
              </w:rPr>
              <w:t>.</w:t>
            </w:r>
          </w:p>
          <w:p w:rsidR="00C944B4" w:rsidRDefault="00C944B4" w:rsidP="00C944B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Cs/>
              </w:rPr>
            </w:pPr>
          </w:p>
          <w:p w:rsidR="00C944B4" w:rsidRPr="00904953" w:rsidRDefault="00C944B4" w:rsidP="00C944B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Javasolom, hogy az alpolgármester tiszteletdíja </w:t>
            </w:r>
            <w:r w:rsidR="005E1181">
              <w:rPr>
                <w:rFonts w:ascii="Arial" w:hAnsi="Arial" w:cs="Arial"/>
                <w:bCs/>
              </w:rPr>
              <w:t xml:space="preserve">– a polgármesteri </w:t>
            </w:r>
            <w:proofErr w:type="spellStart"/>
            <w:r w:rsidR="005E1181">
              <w:rPr>
                <w:rFonts w:ascii="Arial" w:hAnsi="Arial" w:cs="Arial"/>
                <w:bCs/>
              </w:rPr>
              <w:t>illemény</w:t>
            </w:r>
            <w:proofErr w:type="spellEnd"/>
            <w:r w:rsidR="005E1181">
              <w:rPr>
                <w:rFonts w:ascii="Arial" w:hAnsi="Arial" w:cs="Arial"/>
                <w:bCs/>
              </w:rPr>
              <w:t xml:space="preserve"> változásával azonos mértékben - </w:t>
            </w:r>
            <w:r>
              <w:rPr>
                <w:rFonts w:ascii="Arial" w:hAnsi="Arial" w:cs="Arial"/>
                <w:bCs/>
              </w:rPr>
              <w:t xml:space="preserve">2025. </w:t>
            </w:r>
            <w:r w:rsidR="00734131">
              <w:rPr>
                <w:rFonts w:ascii="Arial" w:hAnsi="Arial" w:cs="Arial"/>
                <w:bCs/>
              </w:rPr>
              <w:t>július 1</w:t>
            </w:r>
            <w:r>
              <w:rPr>
                <w:rFonts w:ascii="Arial" w:hAnsi="Arial" w:cs="Arial"/>
                <w:bCs/>
              </w:rPr>
              <w:t>-jétől bruttó</w:t>
            </w:r>
            <w:r w:rsidR="002A42F3">
              <w:rPr>
                <w:rFonts w:ascii="Arial" w:hAnsi="Arial" w:cs="Arial"/>
                <w:bCs/>
              </w:rPr>
              <w:t xml:space="preserve"> 453.100</w:t>
            </w:r>
            <w:r>
              <w:rPr>
                <w:rFonts w:ascii="Arial" w:hAnsi="Arial" w:cs="Arial"/>
                <w:bCs/>
              </w:rPr>
              <w:t xml:space="preserve"> Ft, a költségtérítése bruttó </w:t>
            </w:r>
            <w:r w:rsidR="002A42F3">
              <w:rPr>
                <w:rFonts w:ascii="Arial" w:hAnsi="Arial" w:cs="Arial"/>
                <w:bCs/>
              </w:rPr>
              <w:t xml:space="preserve">67.965 </w:t>
            </w:r>
            <w:r>
              <w:rPr>
                <w:rFonts w:ascii="Arial" w:hAnsi="Arial" w:cs="Arial"/>
                <w:bCs/>
              </w:rPr>
              <w:t>Ft összegben kerüljön megállapításra.</w:t>
            </w:r>
          </w:p>
          <w:p w:rsidR="00C944B4" w:rsidRPr="00904953" w:rsidRDefault="00C944B4" w:rsidP="00C944B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</w:p>
          <w:p w:rsidR="00C944B4" w:rsidRPr="00904953" w:rsidRDefault="00C944B4" w:rsidP="00C944B4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</w:rPr>
            </w:pPr>
            <w:r w:rsidRPr="00904953">
              <w:rPr>
                <w:rFonts w:ascii="Arial" w:hAnsi="Arial" w:cs="Arial"/>
              </w:rPr>
              <w:t xml:space="preserve">Kérem a Tisztelt Képviselő-testületet, hogy </w:t>
            </w:r>
            <w:r>
              <w:rPr>
                <w:rFonts w:ascii="Arial" w:hAnsi="Arial" w:cs="Arial"/>
              </w:rPr>
              <w:t>az előterjesztést megtárgyalni, a határozati javaslatot elfogadni szíveskedjen.</w:t>
            </w:r>
          </w:p>
        </w:tc>
      </w:tr>
      <w:tr w:rsidR="00C944B4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B4" w:rsidRDefault="00C944B4" w:rsidP="00C944B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B4" w:rsidRDefault="00C944B4" w:rsidP="00C944B4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C944B4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B4" w:rsidRDefault="00C944B4" w:rsidP="00C944B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B4" w:rsidRDefault="00C944B4" w:rsidP="00C944B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43F">
              <w:rPr>
                <w:rFonts w:ascii="Arial" w:hAnsi="Arial" w:cs="Arial"/>
                <w:sz w:val="24"/>
                <w:szCs w:val="24"/>
              </w:rPr>
              <w:t>Berhida</w:t>
            </w:r>
            <w:r>
              <w:rPr>
                <w:rFonts w:ascii="Arial" w:hAnsi="Arial" w:cs="Arial"/>
                <w:sz w:val="24"/>
                <w:szCs w:val="24"/>
              </w:rPr>
              <w:t>, 2025. június 13.</w:t>
            </w:r>
          </w:p>
        </w:tc>
      </w:tr>
      <w:tr w:rsidR="00C944B4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B4" w:rsidRDefault="00C944B4" w:rsidP="00C944B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B4" w:rsidRPr="00F858BD" w:rsidRDefault="00C944B4" w:rsidP="00C944B4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58BD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C944B4" w:rsidRDefault="00C944B4" w:rsidP="00C944B4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58BD">
              <w:rPr>
                <w:rFonts w:ascii="Arial" w:hAnsi="Arial" w:cs="Arial"/>
                <w:sz w:val="24"/>
                <w:szCs w:val="24"/>
              </w:rPr>
              <w:t xml:space="preserve">polgármester 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5F0460" w:rsidRDefault="005F0460">
      <w:pPr>
        <w:spacing w:line="259" w:lineRule="auto"/>
        <w:rPr>
          <w:rFonts w:ascii="Arial" w:hAnsi="Arial" w:cs="Arial"/>
          <w:b/>
          <w:kern w:val="28"/>
          <w:sz w:val="24"/>
          <w:szCs w:val="24"/>
        </w:rPr>
      </w:pPr>
    </w:p>
    <w:p w:rsidR="005F0460" w:rsidRDefault="005F0460" w:rsidP="005F0460">
      <w:pPr>
        <w:spacing w:after="12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923FE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5F0460" w:rsidRPr="009923FE" w:rsidRDefault="005F0460" w:rsidP="005F0460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…/2025. (VI.25.</w:t>
      </w:r>
      <w:r w:rsidRPr="009923FE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C944B4" w:rsidRPr="00904953" w:rsidRDefault="00C944B4" w:rsidP="00C944B4">
      <w:pPr>
        <w:jc w:val="center"/>
        <w:rPr>
          <w:rFonts w:ascii="Arial" w:hAnsi="Arial" w:cs="Arial"/>
          <w:bCs/>
          <w:sz w:val="24"/>
          <w:szCs w:val="24"/>
        </w:rPr>
      </w:pPr>
      <w:r w:rsidRPr="00904953">
        <w:rPr>
          <w:rFonts w:ascii="Arial" w:hAnsi="Arial" w:cs="Arial"/>
          <w:b/>
          <w:bCs/>
          <w:sz w:val="24"/>
          <w:szCs w:val="24"/>
        </w:rPr>
        <w:t>Alpolgármester tiszteletdíjának és költségtérítésének megállapítása</w:t>
      </w:r>
    </w:p>
    <w:p w:rsidR="005F0460" w:rsidRPr="009923FE" w:rsidRDefault="005F0460" w:rsidP="005F0460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5F0460" w:rsidRPr="00C944B4" w:rsidRDefault="005F0460" w:rsidP="00C944B4">
      <w:pPr>
        <w:jc w:val="both"/>
        <w:rPr>
          <w:rFonts w:ascii="Arial" w:hAnsi="Arial" w:cs="Arial"/>
          <w:bCs/>
          <w:sz w:val="24"/>
          <w:szCs w:val="24"/>
        </w:rPr>
      </w:pPr>
      <w:r w:rsidRPr="009923FE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sz w:val="24"/>
          <w:szCs w:val="24"/>
        </w:rPr>
        <w:t>2025</w:t>
      </w:r>
      <w:r w:rsidRPr="009923F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június 25</w:t>
      </w:r>
      <w:r w:rsidRPr="009923FE">
        <w:rPr>
          <w:rFonts w:ascii="Arial" w:hAnsi="Arial" w:cs="Arial"/>
          <w:sz w:val="24"/>
          <w:szCs w:val="24"/>
        </w:rPr>
        <w:t xml:space="preserve">-i </w:t>
      </w:r>
      <w:r>
        <w:rPr>
          <w:rFonts w:ascii="Arial" w:hAnsi="Arial" w:cs="Arial"/>
          <w:sz w:val="24"/>
          <w:szCs w:val="24"/>
        </w:rPr>
        <w:t xml:space="preserve">ülésén megtárgyalta </w:t>
      </w:r>
      <w:r w:rsidRPr="009923FE">
        <w:rPr>
          <w:rFonts w:ascii="Arial" w:hAnsi="Arial" w:cs="Arial"/>
          <w:sz w:val="24"/>
          <w:szCs w:val="24"/>
        </w:rPr>
        <w:t>„</w:t>
      </w:r>
      <w:r w:rsidR="00C944B4" w:rsidRPr="00904953">
        <w:rPr>
          <w:rFonts w:ascii="Arial" w:hAnsi="Arial" w:cs="Arial"/>
          <w:b/>
          <w:bCs/>
          <w:sz w:val="24"/>
          <w:szCs w:val="24"/>
        </w:rPr>
        <w:t>Alpolgármester tiszteletdíjának és költségtérítésének megállapítása</w:t>
      </w:r>
      <w:r w:rsidRPr="009923FE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:rsidR="005F0460" w:rsidRDefault="005F0460" w:rsidP="005F0460">
      <w:pPr>
        <w:spacing w:after="12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C944B4" w:rsidRPr="00904953" w:rsidRDefault="00C944B4" w:rsidP="00C944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Nyírő István </w:t>
      </w:r>
      <w:r w:rsidRPr="00904953">
        <w:rPr>
          <w:rFonts w:ascii="Arial" w:hAnsi="Arial" w:cs="Arial"/>
          <w:bCs/>
          <w:sz w:val="24"/>
          <w:szCs w:val="24"/>
        </w:rPr>
        <w:t xml:space="preserve">alpolgármester tiszteletdíját </w:t>
      </w:r>
      <w:r>
        <w:rPr>
          <w:rFonts w:ascii="Arial" w:hAnsi="Arial" w:cs="Arial"/>
          <w:bCs/>
          <w:sz w:val="24"/>
          <w:szCs w:val="24"/>
        </w:rPr>
        <w:t xml:space="preserve">2025. július 1-jétől </w:t>
      </w:r>
      <w:r w:rsidRPr="00904953">
        <w:rPr>
          <w:rFonts w:ascii="Arial" w:hAnsi="Arial" w:cs="Arial"/>
          <w:bCs/>
          <w:sz w:val="24"/>
          <w:szCs w:val="24"/>
        </w:rPr>
        <w:t xml:space="preserve">bruttó </w:t>
      </w:r>
      <w:r w:rsidR="002A42F3">
        <w:rPr>
          <w:rFonts w:ascii="Arial" w:hAnsi="Arial" w:cs="Arial"/>
          <w:bCs/>
          <w:sz w:val="24"/>
          <w:szCs w:val="24"/>
        </w:rPr>
        <w:t>453.100</w:t>
      </w:r>
      <w:r w:rsidRPr="00904953">
        <w:rPr>
          <w:rFonts w:ascii="Arial" w:hAnsi="Arial" w:cs="Arial"/>
          <w:bCs/>
          <w:sz w:val="24"/>
          <w:szCs w:val="24"/>
        </w:rPr>
        <w:t xml:space="preserve"> Ft összegben állapítja meg.</w:t>
      </w:r>
    </w:p>
    <w:p w:rsidR="00C944B4" w:rsidRPr="00904953" w:rsidRDefault="00C944B4" w:rsidP="00C944B4">
      <w:pPr>
        <w:ind w:left="284"/>
        <w:jc w:val="both"/>
        <w:rPr>
          <w:rFonts w:ascii="Arial" w:hAnsi="Arial" w:cs="Arial"/>
          <w:bCs/>
          <w:sz w:val="24"/>
          <w:szCs w:val="24"/>
        </w:rPr>
      </w:pPr>
    </w:p>
    <w:p w:rsidR="00C944B4" w:rsidRPr="00904953" w:rsidRDefault="00C944B4" w:rsidP="00C944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904953">
        <w:rPr>
          <w:rFonts w:ascii="Arial" w:hAnsi="Arial" w:cs="Arial"/>
          <w:bCs/>
          <w:sz w:val="24"/>
          <w:szCs w:val="24"/>
        </w:rPr>
        <w:t xml:space="preserve">Az </w:t>
      </w:r>
      <w:proofErr w:type="spellStart"/>
      <w:r w:rsidRPr="00904953">
        <w:rPr>
          <w:rFonts w:ascii="Arial" w:hAnsi="Arial" w:cs="Arial"/>
          <w:bCs/>
          <w:sz w:val="24"/>
          <w:szCs w:val="24"/>
        </w:rPr>
        <w:t>Mötv</w:t>
      </w:r>
      <w:proofErr w:type="spellEnd"/>
      <w:r w:rsidRPr="00904953">
        <w:rPr>
          <w:rFonts w:ascii="Arial" w:hAnsi="Arial" w:cs="Arial"/>
          <w:bCs/>
          <w:sz w:val="24"/>
          <w:szCs w:val="24"/>
        </w:rPr>
        <w:t>. 80. § (3) bekezdése szerint költségtérítését havonta tiszteletdíjának 15 %-</w:t>
      </w:r>
      <w:proofErr w:type="spellStart"/>
      <w:r w:rsidRPr="00904953">
        <w:rPr>
          <w:rFonts w:ascii="Arial" w:hAnsi="Arial" w:cs="Arial"/>
          <w:bCs/>
          <w:sz w:val="24"/>
          <w:szCs w:val="24"/>
        </w:rPr>
        <w:t>ában</w:t>
      </w:r>
      <w:proofErr w:type="spellEnd"/>
      <w:r w:rsidRPr="00904953">
        <w:rPr>
          <w:rFonts w:ascii="Arial" w:hAnsi="Arial" w:cs="Arial"/>
          <w:bCs/>
          <w:sz w:val="24"/>
          <w:szCs w:val="24"/>
        </w:rPr>
        <w:t>, bruttó</w:t>
      </w:r>
      <w:r w:rsidR="002A42F3">
        <w:rPr>
          <w:rFonts w:ascii="Arial" w:hAnsi="Arial" w:cs="Arial"/>
          <w:bCs/>
          <w:sz w:val="24"/>
          <w:szCs w:val="24"/>
        </w:rPr>
        <w:t xml:space="preserve"> 67.965</w:t>
      </w:r>
      <w:r w:rsidRPr="00904953">
        <w:rPr>
          <w:rFonts w:ascii="Arial" w:hAnsi="Arial" w:cs="Arial"/>
          <w:bCs/>
          <w:sz w:val="24"/>
          <w:szCs w:val="24"/>
        </w:rPr>
        <w:t xml:space="preserve"> Ft összegben állapítja meg.</w:t>
      </w:r>
    </w:p>
    <w:p w:rsidR="00C944B4" w:rsidRPr="00904953" w:rsidRDefault="00C944B4" w:rsidP="00C944B4">
      <w:pPr>
        <w:pStyle w:val="Listaszerbekezds"/>
        <w:rPr>
          <w:rFonts w:ascii="Arial" w:hAnsi="Arial" w:cs="Arial"/>
          <w:bCs/>
        </w:rPr>
      </w:pPr>
    </w:p>
    <w:p w:rsidR="00C944B4" w:rsidRPr="00904953" w:rsidRDefault="00C944B4" w:rsidP="00C944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904953">
        <w:rPr>
          <w:rFonts w:ascii="Arial" w:hAnsi="Arial" w:cs="Arial"/>
          <w:bCs/>
          <w:sz w:val="24"/>
          <w:szCs w:val="24"/>
        </w:rPr>
        <w:t>A kifizetések összegét a személyi és járulék kiadási előirányzatai között biztosítja.</w:t>
      </w:r>
    </w:p>
    <w:p w:rsidR="005F0460" w:rsidRDefault="005F0460" w:rsidP="005F046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C944B4" w:rsidRPr="00904953" w:rsidRDefault="00C944B4" w:rsidP="00C944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04953">
        <w:rPr>
          <w:rFonts w:ascii="Arial" w:hAnsi="Arial" w:cs="Arial"/>
          <w:sz w:val="24"/>
          <w:szCs w:val="24"/>
        </w:rPr>
        <w:t>Határidő: folyamatos</w:t>
      </w:r>
    </w:p>
    <w:p w:rsidR="00C944B4" w:rsidRPr="00904953" w:rsidRDefault="00C944B4" w:rsidP="00C944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04953">
        <w:rPr>
          <w:rFonts w:ascii="Arial" w:hAnsi="Arial" w:cs="Arial"/>
          <w:sz w:val="24"/>
          <w:szCs w:val="24"/>
        </w:rPr>
        <w:t>Felelős: Pergő Margit polgármester</w:t>
      </w:r>
    </w:p>
    <w:p w:rsidR="00C944B4" w:rsidRPr="00904953" w:rsidRDefault="00C944B4" w:rsidP="00C944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04953"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Pr="00904953">
        <w:rPr>
          <w:rFonts w:ascii="Arial" w:hAnsi="Arial" w:cs="Arial"/>
          <w:sz w:val="24"/>
          <w:szCs w:val="24"/>
        </w:rPr>
        <w:t>dr.</w:t>
      </w:r>
      <w:proofErr w:type="gramEnd"/>
      <w:r w:rsidRPr="00904953">
        <w:rPr>
          <w:rFonts w:ascii="Arial" w:hAnsi="Arial" w:cs="Arial"/>
          <w:sz w:val="24"/>
          <w:szCs w:val="24"/>
        </w:rPr>
        <w:t xml:space="preserve"> Guti László jegyző</w:t>
      </w:r>
    </w:p>
    <w:p w:rsidR="00C944B4" w:rsidRPr="00904953" w:rsidRDefault="00C944B4" w:rsidP="00C944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04953">
        <w:rPr>
          <w:rFonts w:ascii="Arial" w:hAnsi="Arial" w:cs="Arial"/>
          <w:sz w:val="24"/>
          <w:szCs w:val="24"/>
        </w:rPr>
        <w:t xml:space="preserve">             Peresztegi Lászlóné aljegyző</w:t>
      </w:r>
    </w:p>
    <w:p w:rsidR="00C944B4" w:rsidRPr="00904953" w:rsidRDefault="00C944B4" w:rsidP="00C944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04953">
        <w:rPr>
          <w:rFonts w:ascii="Arial" w:hAnsi="Arial" w:cs="Arial"/>
          <w:sz w:val="24"/>
          <w:szCs w:val="24"/>
        </w:rPr>
        <w:t xml:space="preserve">             Zakor Tünde pénzügyi irodavezető</w:t>
      </w:r>
    </w:p>
    <w:p w:rsidR="00C944B4" w:rsidRPr="00904953" w:rsidRDefault="00C944B4" w:rsidP="00C944B4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904953">
        <w:rPr>
          <w:rFonts w:ascii="Arial" w:hAnsi="Arial" w:cs="Arial"/>
          <w:bCs/>
          <w:sz w:val="24"/>
          <w:szCs w:val="24"/>
        </w:rPr>
        <w:t xml:space="preserve">          </w:t>
      </w:r>
    </w:p>
    <w:p w:rsidR="005F0460" w:rsidRPr="009923FE" w:rsidRDefault="005F0460" w:rsidP="005F0460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5B2A3A" w:rsidRDefault="005B2A3A" w:rsidP="005F0460">
      <w:pPr>
        <w:autoSpaceDE w:val="0"/>
        <w:autoSpaceDN w:val="0"/>
        <w:adjustRightInd w:val="0"/>
        <w:spacing w:after="120" w:line="276" w:lineRule="auto"/>
        <w:jc w:val="center"/>
      </w:pPr>
    </w:p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2972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512" w:hanging="360"/>
      </w:pPr>
    </w:lvl>
    <w:lvl w:ilvl="2" w:tplc="040E001B" w:tentative="1">
      <w:start w:val="1"/>
      <w:numFmt w:val="lowerRoman"/>
      <w:lvlText w:val="%3."/>
      <w:lvlJc w:val="right"/>
      <w:pPr>
        <w:ind w:left="4232" w:hanging="180"/>
      </w:pPr>
    </w:lvl>
    <w:lvl w:ilvl="3" w:tplc="040E000F" w:tentative="1">
      <w:start w:val="1"/>
      <w:numFmt w:val="decimal"/>
      <w:lvlText w:val="%4."/>
      <w:lvlJc w:val="left"/>
      <w:pPr>
        <w:ind w:left="4952" w:hanging="360"/>
      </w:pPr>
    </w:lvl>
    <w:lvl w:ilvl="4" w:tplc="040E0019" w:tentative="1">
      <w:start w:val="1"/>
      <w:numFmt w:val="lowerLetter"/>
      <w:lvlText w:val="%5."/>
      <w:lvlJc w:val="left"/>
      <w:pPr>
        <w:ind w:left="5672" w:hanging="360"/>
      </w:pPr>
    </w:lvl>
    <w:lvl w:ilvl="5" w:tplc="040E001B" w:tentative="1">
      <w:start w:val="1"/>
      <w:numFmt w:val="lowerRoman"/>
      <w:lvlText w:val="%6."/>
      <w:lvlJc w:val="right"/>
      <w:pPr>
        <w:ind w:left="6392" w:hanging="180"/>
      </w:pPr>
    </w:lvl>
    <w:lvl w:ilvl="6" w:tplc="040E000F" w:tentative="1">
      <w:start w:val="1"/>
      <w:numFmt w:val="decimal"/>
      <w:lvlText w:val="%7."/>
      <w:lvlJc w:val="left"/>
      <w:pPr>
        <w:ind w:left="7112" w:hanging="360"/>
      </w:pPr>
    </w:lvl>
    <w:lvl w:ilvl="7" w:tplc="040E0019" w:tentative="1">
      <w:start w:val="1"/>
      <w:numFmt w:val="lowerLetter"/>
      <w:lvlText w:val="%8."/>
      <w:lvlJc w:val="left"/>
      <w:pPr>
        <w:ind w:left="7832" w:hanging="360"/>
      </w:pPr>
    </w:lvl>
    <w:lvl w:ilvl="8" w:tplc="040E001B" w:tentative="1">
      <w:start w:val="1"/>
      <w:numFmt w:val="lowerRoman"/>
      <w:lvlText w:val="%9."/>
      <w:lvlJc w:val="right"/>
      <w:pPr>
        <w:ind w:left="8552" w:hanging="180"/>
      </w:pPr>
    </w:lvl>
  </w:abstractNum>
  <w:abstractNum w:abstractNumId="1" w15:restartNumberingAfterBreak="0">
    <w:nsid w:val="18AD67E3"/>
    <w:multiLevelType w:val="hybridMultilevel"/>
    <w:tmpl w:val="02524206"/>
    <w:lvl w:ilvl="0" w:tplc="4E9E79CC">
      <w:start w:val="1"/>
      <w:numFmt w:val="decimal"/>
      <w:lvlText w:val="%1.)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013FE"/>
    <w:rsid w:val="00037A7F"/>
    <w:rsid w:val="000864A9"/>
    <w:rsid w:val="000A2C54"/>
    <w:rsid w:val="00130940"/>
    <w:rsid w:val="001F7249"/>
    <w:rsid w:val="00206884"/>
    <w:rsid w:val="002148AE"/>
    <w:rsid w:val="00284DBB"/>
    <w:rsid w:val="002A42F3"/>
    <w:rsid w:val="002C081A"/>
    <w:rsid w:val="002C6BC5"/>
    <w:rsid w:val="002F521F"/>
    <w:rsid w:val="003141F1"/>
    <w:rsid w:val="00374546"/>
    <w:rsid w:val="00433A66"/>
    <w:rsid w:val="005B2A3A"/>
    <w:rsid w:val="005E1181"/>
    <w:rsid w:val="005F0460"/>
    <w:rsid w:val="00624BF6"/>
    <w:rsid w:val="00734131"/>
    <w:rsid w:val="007B392F"/>
    <w:rsid w:val="008C7E7E"/>
    <w:rsid w:val="008F0525"/>
    <w:rsid w:val="009A0ECE"/>
    <w:rsid w:val="009A24F4"/>
    <w:rsid w:val="009B0EDD"/>
    <w:rsid w:val="00AC360A"/>
    <w:rsid w:val="00BA7023"/>
    <w:rsid w:val="00C64D3A"/>
    <w:rsid w:val="00C944B4"/>
    <w:rsid w:val="00CD7D10"/>
    <w:rsid w:val="00D8452B"/>
    <w:rsid w:val="00D8637E"/>
    <w:rsid w:val="00DA6EC9"/>
    <w:rsid w:val="00E01AF3"/>
    <w:rsid w:val="00E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85DD9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5F04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450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Klaudia</cp:lastModifiedBy>
  <cp:revision>8</cp:revision>
  <cp:lastPrinted>2025-06-12T07:56:00Z</cp:lastPrinted>
  <dcterms:created xsi:type="dcterms:W3CDTF">2025-06-12T07:01:00Z</dcterms:created>
  <dcterms:modified xsi:type="dcterms:W3CDTF">2025-06-12T07:48:00Z</dcterms:modified>
</cp:coreProperties>
</file>